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65C" w:rsidRPr="00850ADF" w:rsidRDefault="0039265C" w:rsidP="0039265C">
      <w:pPr>
        <w:jc w:val="center"/>
        <w:rPr>
          <w:rFonts w:ascii="Times New Roman" w:hAnsi="Times New Roman" w:cs="Times New Roman"/>
          <w:b/>
          <w:sz w:val="24"/>
          <w:szCs w:val="24"/>
        </w:rPr>
      </w:pPr>
      <w:bookmarkStart w:id="0" w:name="_GoBack"/>
      <w:r w:rsidRPr="00850ADF">
        <w:rPr>
          <w:rFonts w:ascii="Times New Roman" w:hAnsi="Times New Roman" w:cs="Times New Roman"/>
          <w:b/>
          <w:sz w:val="24"/>
          <w:szCs w:val="24"/>
        </w:rPr>
        <w:t>İNSAN KİTAP VE TOPLUM ANKETİ- 5</w:t>
      </w:r>
    </w:p>
    <w:bookmarkEnd w:id="0"/>
    <w:p w:rsidR="0039265C" w:rsidRPr="00850ADF" w:rsidRDefault="0039265C" w:rsidP="001353A4">
      <w:pPr>
        <w:rPr>
          <w:rFonts w:ascii="Times New Roman" w:hAnsi="Times New Roman" w:cs="Times New Roman"/>
          <w:sz w:val="24"/>
          <w:szCs w:val="24"/>
        </w:rPr>
      </w:pPr>
      <w:r w:rsidRPr="00850ADF">
        <w:rPr>
          <w:rFonts w:ascii="Times New Roman" w:hAnsi="Times New Roman" w:cs="Times New Roman"/>
          <w:sz w:val="24"/>
          <w:szCs w:val="24"/>
        </w:rPr>
        <w:t>(İnsan Kitap ve Toplum bağlamında gerçekleştirdiğimiz anketimizin sonuçlarını açıklamaya kaldığımız yerden devam ediyoruz. Bu bölüm, anketin ve yazımızın son bölümüdür.)</w:t>
      </w:r>
    </w:p>
    <w:p w:rsidR="00740095" w:rsidRPr="00850ADF" w:rsidRDefault="009F7E9D">
      <w:pPr>
        <w:rPr>
          <w:rFonts w:ascii="Times New Roman" w:hAnsi="Times New Roman" w:cs="Times New Roman"/>
          <w:sz w:val="24"/>
          <w:szCs w:val="24"/>
        </w:rPr>
      </w:pPr>
      <w:r w:rsidRPr="00850ADF">
        <w:rPr>
          <w:rFonts w:ascii="Times New Roman" w:hAnsi="Times New Roman" w:cs="Times New Roman"/>
          <w:sz w:val="24"/>
          <w:szCs w:val="24"/>
        </w:rPr>
        <w:t>19-Bu toplumu kitap bakımından hangi durumda görüyorsunuz?</w:t>
      </w:r>
    </w:p>
    <w:p w:rsidR="009F7E9D" w:rsidRPr="00850ADF"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 xml:space="preserve">Bu soruya cevap verenlerin %3.64’ü bu </w:t>
      </w:r>
      <w:r w:rsidRPr="00850ADF">
        <w:rPr>
          <w:rFonts w:ascii="Times New Roman" w:hAnsi="Times New Roman" w:cs="Times New Roman"/>
          <w:sz w:val="24"/>
          <w:szCs w:val="24"/>
        </w:rPr>
        <w:t xml:space="preserve">toplumu “kitap okuma bakımından </w:t>
      </w:r>
      <w:r w:rsidRPr="00850ADF">
        <w:rPr>
          <w:rFonts w:ascii="Times New Roman" w:hAnsi="Times New Roman" w:cs="Times New Roman"/>
          <w:sz w:val="24"/>
          <w:szCs w:val="24"/>
        </w:rPr>
        <w:t>iyi durumda”, %18.91’i “kitap okuma bakımından orta durumda” ve</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%75.17’si “kötü durumda” (kitap okumayan toplu</w:t>
      </w:r>
      <w:r w:rsidRPr="00850ADF">
        <w:rPr>
          <w:rFonts w:ascii="Times New Roman" w:hAnsi="Times New Roman" w:cs="Times New Roman"/>
          <w:sz w:val="24"/>
          <w:szCs w:val="24"/>
        </w:rPr>
        <w:t>m konumunda) görmekte</w:t>
      </w:r>
      <w:r w:rsidRPr="00850ADF">
        <w:rPr>
          <w:rFonts w:ascii="Times New Roman" w:hAnsi="Times New Roman" w:cs="Times New Roman"/>
          <w:sz w:val="24"/>
          <w:szCs w:val="24"/>
        </w:rPr>
        <w:t>dir. Bu soruya cevap verenlerin %2.28’i bu hususta fikir sahibi olmadıklarını</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belirtmişlerdir.</w:t>
      </w:r>
    </w:p>
    <w:p w:rsidR="009F7E9D" w:rsidRPr="00850ADF"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20-</w:t>
      </w:r>
      <w:r w:rsidRPr="00850ADF">
        <w:rPr>
          <w:rFonts w:ascii="Times New Roman" w:hAnsi="Times New Roman" w:cs="Times New Roman"/>
          <w:sz w:val="24"/>
          <w:szCs w:val="24"/>
        </w:rPr>
        <w:t>Kitap okunmayan (kitaba ilgi göster</w:t>
      </w:r>
      <w:r w:rsidRPr="00850ADF">
        <w:rPr>
          <w:rFonts w:ascii="Times New Roman" w:hAnsi="Times New Roman" w:cs="Times New Roman"/>
          <w:sz w:val="24"/>
          <w:szCs w:val="24"/>
        </w:rPr>
        <w:t xml:space="preserve">ilmeyen) bir toplumda kendinizi </w:t>
      </w:r>
      <w:r w:rsidRPr="00850ADF">
        <w:rPr>
          <w:rFonts w:ascii="Times New Roman" w:hAnsi="Times New Roman" w:cs="Times New Roman"/>
          <w:sz w:val="24"/>
          <w:szCs w:val="24"/>
        </w:rPr>
        <w:t>güvende hisseder misiniz?</w:t>
      </w:r>
    </w:p>
    <w:p w:rsidR="009F7E9D" w:rsidRPr="00850ADF"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Bu soruya cevap verenlerin %8.64’ü “</w:t>
      </w:r>
      <w:r w:rsidRPr="00850ADF">
        <w:rPr>
          <w:rFonts w:ascii="Times New Roman" w:hAnsi="Times New Roman" w:cs="Times New Roman"/>
          <w:sz w:val="24"/>
          <w:szCs w:val="24"/>
        </w:rPr>
        <w:t>kitap okumayan bir toplumda ken</w:t>
      </w:r>
      <w:r w:rsidRPr="00850ADF">
        <w:rPr>
          <w:rFonts w:ascii="Times New Roman" w:hAnsi="Times New Roman" w:cs="Times New Roman"/>
          <w:sz w:val="24"/>
          <w:szCs w:val="24"/>
        </w:rPr>
        <w:t>disini güvende hissettiklerini” belirtmişlerdir. Bu soruya cevap verenlerin</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%74.09’u “kitap okumayan bir toplumda kendisini güvende hissetmediklerini</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belirtmişlerdir. Bu soruya cevap verenlerin %17.27’si bu hususta “fikrim yok”</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şıkkını işaretlemişlerdir.</w:t>
      </w:r>
    </w:p>
    <w:p w:rsidR="009F7E9D" w:rsidRPr="00850ADF"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21</w:t>
      </w:r>
      <w:r w:rsidRPr="00850ADF">
        <w:rPr>
          <w:rFonts w:ascii="Times New Roman" w:hAnsi="Times New Roman" w:cs="Times New Roman"/>
          <w:sz w:val="24"/>
          <w:szCs w:val="24"/>
        </w:rPr>
        <w:t xml:space="preserve">-Kitap okuyan (kitaba ilgi duyulan) </w:t>
      </w:r>
      <w:r w:rsidRPr="00850ADF">
        <w:rPr>
          <w:rFonts w:ascii="Times New Roman" w:hAnsi="Times New Roman" w:cs="Times New Roman"/>
          <w:sz w:val="24"/>
          <w:szCs w:val="24"/>
        </w:rPr>
        <w:t xml:space="preserve">bir Topluma ulaşılma noktasında </w:t>
      </w:r>
      <w:r w:rsidRPr="00850ADF">
        <w:rPr>
          <w:rFonts w:ascii="Times New Roman" w:hAnsi="Times New Roman" w:cs="Times New Roman"/>
          <w:sz w:val="24"/>
          <w:szCs w:val="24"/>
        </w:rPr>
        <w:t>umutlu musunuz?</w:t>
      </w:r>
    </w:p>
    <w:p w:rsidR="009F7E9D" w:rsidRPr="00850ADF"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Bu soruya cevap verenlerin %46.47’si “kitap okuyan (kitaba ilgi duyulan)</w:t>
      </w:r>
      <w:r w:rsidRPr="00850ADF">
        <w:rPr>
          <w:rFonts w:ascii="Times New Roman" w:hAnsi="Times New Roman" w:cs="Times New Roman"/>
          <w:sz w:val="24"/>
          <w:szCs w:val="24"/>
        </w:rPr>
        <w:t xml:space="preserve"> </w:t>
      </w:r>
      <w:r w:rsidRPr="00850ADF">
        <w:rPr>
          <w:rFonts w:ascii="Times New Roman" w:hAnsi="Times New Roman" w:cs="Times New Roman"/>
          <w:sz w:val="24"/>
          <w:szCs w:val="24"/>
        </w:rPr>
        <w:t>bir Topluma ulaşılma noktasında umutlu” old</w:t>
      </w:r>
      <w:r w:rsidRPr="00850ADF">
        <w:rPr>
          <w:rFonts w:ascii="Times New Roman" w:hAnsi="Times New Roman" w:cs="Times New Roman"/>
          <w:sz w:val="24"/>
          <w:szCs w:val="24"/>
        </w:rPr>
        <w:t>uklarını belirtmişlerdir. Bu so</w:t>
      </w:r>
      <w:r w:rsidRPr="00850ADF">
        <w:rPr>
          <w:rFonts w:ascii="Times New Roman" w:hAnsi="Times New Roman" w:cs="Times New Roman"/>
          <w:sz w:val="24"/>
          <w:szCs w:val="24"/>
        </w:rPr>
        <w:t>ruya cevap verenlerin %43.51’i “kitap okuya</w:t>
      </w:r>
      <w:r w:rsidRPr="00850ADF">
        <w:rPr>
          <w:rFonts w:ascii="Times New Roman" w:hAnsi="Times New Roman" w:cs="Times New Roman"/>
          <w:sz w:val="24"/>
          <w:szCs w:val="24"/>
        </w:rPr>
        <w:t>n (kitaba ilgi duyulan) bir Topl</w:t>
      </w:r>
      <w:r w:rsidRPr="00850ADF">
        <w:rPr>
          <w:rFonts w:ascii="Times New Roman" w:hAnsi="Times New Roman" w:cs="Times New Roman"/>
          <w:sz w:val="24"/>
          <w:szCs w:val="24"/>
        </w:rPr>
        <w:t>uma ulaşılma noktasında umutsuz” oldukların</w:t>
      </w:r>
      <w:r w:rsidRPr="00850ADF">
        <w:rPr>
          <w:rFonts w:ascii="Times New Roman" w:hAnsi="Times New Roman" w:cs="Times New Roman"/>
          <w:sz w:val="24"/>
          <w:szCs w:val="24"/>
        </w:rPr>
        <w:t>ı belirtmişlerdir. Bu soruya ce</w:t>
      </w:r>
      <w:r w:rsidRPr="00850ADF">
        <w:rPr>
          <w:rFonts w:ascii="Times New Roman" w:hAnsi="Times New Roman" w:cs="Times New Roman"/>
          <w:sz w:val="24"/>
          <w:szCs w:val="24"/>
        </w:rPr>
        <w:t>vap verenlerin %10.02’si “kitap okuyan (kitab</w:t>
      </w:r>
      <w:r w:rsidRPr="00850ADF">
        <w:rPr>
          <w:rFonts w:ascii="Times New Roman" w:hAnsi="Times New Roman" w:cs="Times New Roman"/>
          <w:sz w:val="24"/>
          <w:szCs w:val="24"/>
        </w:rPr>
        <w:t>a ilgi duyulan) bir Topluma ula</w:t>
      </w:r>
      <w:r w:rsidRPr="00850ADF">
        <w:rPr>
          <w:rFonts w:ascii="Times New Roman" w:hAnsi="Times New Roman" w:cs="Times New Roman"/>
          <w:sz w:val="24"/>
          <w:szCs w:val="24"/>
        </w:rPr>
        <w:t xml:space="preserve">şılma noktasında umutlu musunuz” sorusuna </w:t>
      </w:r>
      <w:r w:rsidRPr="00850ADF">
        <w:rPr>
          <w:rFonts w:ascii="Times New Roman" w:hAnsi="Times New Roman" w:cs="Times New Roman"/>
          <w:sz w:val="24"/>
          <w:szCs w:val="24"/>
        </w:rPr>
        <w:t>“fikrîm yok” şeklinde cevap ver</w:t>
      </w:r>
      <w:r w:rsidRPr="00850ADF">
        <w:rPr>
          <w:rFonts w:ascii="Times New Roman" w:hAnsi="Times New Roman" w:cs="Times New Roman"/>
          <w:sz w:val="24"/>
          <w:szCs w:val="24"/>
        </w:rPr>
        <w:t>mişlerdir.</w:t>
      </w:r>
    </w:p>
    <w:p w:rsidR="009F7E9D" w:rsidRDefault="009F7E9D" w:rsidP="009F7E9D">
      <w:pPr>
        <w:jc w:val="both"/>
        <w:rPr>
          <w:rFonts w:ascii="Times New Roman" w:hAnsi="Times New Roman" w:cs="Times New Roman"/>
          <w:sz w:val="24"/>
          <w:szCs w:val="24"/>
        </w:rPr>
      </w:pPr>
      <w:r w:rsidRPr="00850ADF">
        <w:rPr>
          <w:rFonts w:ascii="Times New Roman" w:hAnsi="Times New Roman" w:cs="Times New Roman"/>
          <w:sz w:val="24"/>
          <w:szCs w:val="24"/>
        </w:rPr>
        <w:t xml:space="preserve">Bu vesileyle belirtmek gerekirse ben de kendimi umutlu görüyorum. Zaten bu umut doğrultusunda İnsan Kitap ve Toplum Araştırmaları Derneğini kurduk ve çalışmalar yapıyoruz. Bir de Dergi yayınlamaya başladık. İKTA Derneği ve İKTA Dergisi bu toplumda kitap okuma </w:t>
      </w:r>
      <w:r w:rsidR="00850ADF" w:rsidRPr="00850ADF">
        <w:rPr>
          <w:rFonts w:ascii="Times New Roman" w:hAnsi="Times New Roman" w:cs="Times New Roman"/>
          <w:sz w:val="24"/>
          <w:szCs w:val="24"/>
        </w:rPr>
        <w:t>alışkanlıklarını</w:t>
      </w:r>
      <w:r w:rsidRPr="00850ADF">
        <w:rPr>
          <w:rFonts w:ascii="Times New Roman" w:hAnsi="Times New Roman" w:cs="Times New Roman"/>
          <w:sz w:val="24"/>
          <w:szCs w:val="24"/>
        </w:rPr>
        <w:t xml:space="preserve"> artırmak ve </w:t>
      </w:r>
      <w:r w:rsidR="00850ADF" w:rsidRPr="00850ADF">
        <w:rPr>
          <w:rFonts w:ascii="Times New Roman" w:hAnsi="Times New Roman" w:cs="Times New Roman"/>
          <w:sz w:val="24"/>
          <w:szCs w:val="24"/>
        </w:rPr>
        <w:t>huzurlu</w:t>
      </w:r>
      <w:r w:rsidRPr="00850ADF">
        <w:rPr>
          <w:rFonts w:ascii="Times New Roman" w:hAnsi="Times New Roman" w:cs="Times New Roman"/>
          <w:sz w:val="24"/>
          <w:szCs w:val="24"/>
        </w:rPr>
        <w:t xml:space="preserve"> ve güvenli topluma ulaşma konusunda </w:t>
      </w:r>
      <w:r w:rsidR="00850ADF">
        <w:rPr>
          <w:rFonts w:ascii="Times New Roman" w:hAnsi="Times New Roman" w:cs="Times New Roman"/>
          <w:sz w:val="24"/>
          <w:szCs w:val="24"/>
        </w:rPr>
        <w:t>çalışmalar yapmak için var. İnşallah her daim de var olacak.</w:t>
      </w:r>
    </w:p>
    <w:p w:rsidR="00850ADF" w:rsidRDefault="00850ADF" w:rsidP="009F7E9D">
      <w:pPr>
        <w:jc w:val="both"/>
        <w:rPr>
          <w:rFonts w:ascii="Times New Roman" w:hAnsi="Times New Roman" w:cs="Times New Roman"/>
          <w:sz w:val="24"/>
          <w:szCs w:val="24"/>
        </w:rPr>
      </w:pPr>
      <w:r>
        <w:rPr>
          <w:rFonts w:ascii="Times New Roman" w:hAnsi="Times New Roman" w:cs="Times New Roman"/>
          <w:sz w:val="24"/>
          <w:szCs w:val="24"/>
        </w:rPr>
        <w:t xml:space="preserve">Bu noktada şunu da belirteyim biz önce anket yaptık, sonra kitap yayınladık, sonra dergi çıkarttık yani aşama </w:t>
      </w:r>
      <w:proofErr w:type="spellStart"/>
      <w:r>
        <w:rPr>
          <w:rFonts w:ascii="Times New Roman" w:hAnsi="Times New Roman" w:cs="Times New Roman"/>
          <w:sz w:val="24"/>
          <w:szCs w:val="24"/>
        </w:rPr>
        <w:t>aşama</w:t>
      </w:r>
      <w:proofErr w:type="spellEnd"/>
      <w:r>
        <w:rPr>
          <w:rFonts w:ascii="Times New Roman" w:hAnsi="Times New Roman" w:cs="Times New Roman"/>
          <w:sz w:val="24"/>
          <w:szCs w:val="24"/>
        </w:rPr>
        <w:t xml:space="preserve"> gözlemlerde bulunarak hareket ediyoruz. İnşallah İnsan Kitap ve Toplum Araştırmaları Derneği ve Dergisi başarılı olacaktır. Kısaca bu bir harekettir ve adı İKTA Hareketidir.</w:t>
      </w:r>
    </w:p>
    <w:p w:rsidR="00850ADF" w:rsidRDefault="00850ADF" w:rsidP="009F7E9D">
      <w:pPr>
        <w:jc w:val="both"/>
        <w:rPr>
          <w:rFonts w:ascii="Times New Roman" w:hAnsi="Times New Roman" w:cs="Times New Roman"/>
          <w:sz w:val="24"/>
          <w:szCs w:val="24"/>
        </w:rPr>
      </w:pPr>
      <w:r>
        <w:rPr>
          <w:rFonts w:ascii="Times New Roman" w:hAnsi="Times New Roman" w:cs="Times New Roman"/>
          <w:sz w:val="24"/>
          <w:szCs w:val="24"/>
        </w:rPr>
        <w:t>İnşallah İKTA Hareketi başarılı olacaktır.</w:t>
      </w:r>
    </w:p>
    <w:p w:rsidR="00850ADF" w:rsidRDefault="00850ADF" w:rsidP="009F7E9D">
      <w:pPr>
        <w:jc w:val="both"/>
        <w:rPr>
          <w:rFonts w:ascii="Times New Roman" w:hAnsi="Times New Roman" w:cs="Times New Roman"/>
          <w:sz w:val="24"/>
          <w:szCs w:val="24"/>
        </w:rPr>
      </w:pPr>
      <w:r>
        <w:rPr>
          <w:rFonts w:ascii="Times New Roman" w:hAnsi="Times New Roman" w:cs="Times New Roman"/>
          <w:sz w:val="24"/>
          <w:szCs w:val="24"/>
        </w:rPr>
        <w:t xml:space="preserve">Bu kısa açıklamalardan sonra İnsan Kitap ve Toplum Anketi hakkındaki son sözlerini ve görüşlerimi de </w:t>
      </w:r>
      <w:r w:rsidR="000A0E66">
        <w:rPr>
          <w:rFonts w:ascii="Times New Roman" w:hAnsi="Times New Roman" w:cs="Times New Roman"/>
          <w:sz w:val="24"/>
          <w:szCs w:val="24"/>
        </w:rPr>
        <w:t xml:space="preserve">başlıklar halinde </w:t>
      </w:r>
      <w:r>
        <w:rPr>
          <w:rFonts w:ascii="Times New Roman" w:hAnsi="Times New Roman" w:cs="Times New Roman"/>
          <w:sz w:val="24"/>
          <w:szCs w:val="24"/>
        </w:rPr>
        <w:t>ifade ediyorum.</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1-Türk toplumun %70’i kitap okumuyor</w:t>
      </w:r>
      <w:r w:rsidR="000A0E66">
        <w:rPr>
          <w:rFonts w:ascii="Times New Roman" w:hAnsi="Times New Roman" w:cs="Times New Roman"/>
          <w:sz w:val="24"/>
          <w:szCs w:val="24"/>
        </w:rPr>
        <w:t>. Kitap okuyanlar daha çok üni</w:t>
      </w:r>
      <w:r w:rsidRPr="00D5640D">
        <w:rPr>
          <w:rFonts w:ascii="Times New Roman" w:hAnsi="Times New Roman" w:cs="Times New Roman"/>
          <w:sz w:val="24"/>
          <w:szCs w:val="24"/>
        </w:rPr>
        <w:t>versite ve yüksek lisans eğitimi görmüş kişilerdir. Kitap okumayan kesimi</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hemen doğrudan doğruya suçlamamak gerekir. Kitap okuma</w:t>
      </w:r>
      <w:r w:rsidR="000A0E66">
        <w:rPr>
          <w:rFonts w:ascii="Times New Roman" w:hAnsi="Times New Roman" w:cs="Times New Roman"/>
          <w:sz w:val="24"/>
          <w:szCs w:val="24"/>
        </w:rPr>
        <w:t>mayı, başlı ba</w:t>
      </w:r>
      <w:r w:rsidRPr="00D5640D">
        <w:rPr>
          <w:rFonts w:ascii="Times New Roman" w:hAnsi="Times New Roman" w:cs="Times New Roman"/>
          <w:sz w:val="24"/>
          <w:szCs w:val="24"/>
        </w:rPr>
        <w:t xml:space="preserve">şına kitaplara ilgisizlik olarak görmemek </w:t>
      </w:r>
      <w:r w:rsidR="000A0E66">
        <w:rPr>
          <w:rFonts w:ascii="Times New Roman" w:hAnsi="Times New Roman" w:cs="Times New Roman"/>
          <w:sz w:val="24"/>
          <w:szCs w:val="24"/>
        </w:rPr>
        <w:t>gerekir. Birçok insanımız ekono</w:t>
      </w:r>
      <w:r w:rsidRPr="00D5640D">
        <w:rPr>
          <w:rFonts w:ascii="Times New Roman" w:hAnsi="Times New Roman" w:cs="Times New Roman"/>
          <w:sz w:val="24"/>
          <w:szCs w:val="24"/>
        </w:rPr>
        <w:t>mik sorunlar, günlük meşgaleler, iş-güç durumlarından dolayı kitaplara yakın</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değiller. Bir toplumda üniversite, yüksek lisans ve doktora mezunu sayısı ne</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kadar fazla olursa, kitap okuma oranları da o kadar fazla olur.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lastRenderedPageBreak/>
        <w:t>2-Ülkemizde çok sayıda kitap basılması, ç</w:t>
      </w:r>
      <w:r w:rsidR="000A0E66">
        <w:rPr>
          <w:rFonts w:ascii="Times New Roman" w:hAnsi="Times New Roman" w:cs="Times New Roman"/>
          <w:sz w:val="24"/>
          <w:szCs w:val="24"/>
        </w:rPr>
        <w:t>ok da anlamlı değildir. Ders ki</w:t>
      </w:r>
      <w:r w:rsidRPr="00D5640D">
        <w:rPr>
          <w:rFonts w:ascii="Times New Roman" w:hAnsi="Times New Roman" w:cs="Times New Roman"/>
          <w:sz w:val="24"/>
          <w:szCs w:val="24"/>
        </w:rPr>
        <w:t>taplarının çok basılıp çok okunması, gençlerimizin “ilim-irfan sahibi olmaları</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ve kendini bilmeleri” noktasında çok da etkisi yoktur. Din, felsefe, belgesel</w:t>
      </w:r>
      <w:r>
        <w:rPr>
          <w:rFonts w:ascii="Times New Roman" w:hAnsi="Times New Roman" w:cs="Times New Roman"/>
          <w:sz w:val="24"/>
          <w:szCs w:val="24"/>
        </w:rPr>
        <w:t xml:space="preserve"> </w:t>
      </w:r>
      <w:proofErr w:type="spellStart"/>
      <w:r w:rsidRPr="00D5640D">
        <w:rPr>
          <w:rFonts w:ascii="Times New Roman" w:hAnsi="Times New Roman" w:cs="Times New Roman"/>
          <w:sz w:val="24"/>
          <w:szCs w:val="24"/>
        </w:rPr>
        <w:t>arih</w:t>
      </w:r>
      <w:proofErr w:type="spellEnd"/>
      <w:r w:rsidRPr="00D5640D">
        <w:rPr>
          <w:rFonts w:ascii="Times New Roman" w:hAnsi="Times New Roman" w:cs="Times New Roman"/>
          <w:sz w:val="24"/>
          <w:szCs w:val="24"/>
        </w:rPr>
        <w:t>, psikoloji ve sosyoloji ile edebiyat türü kitap okuyanların, “ilim-irfan ve</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kendini bilme” çabalarının olduğunu düşünüyorum.</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3-Kişisel gelişim adıyla çıkartılan birçok</w:t>
      </w:r>
      <w:r w:rsidR="000A0E66">
        <w:rPr>
          <w:rFonts w:ascii="Times New Roman" w:hAnsi="Times New Roman" w:cs="Times New Roman"/>
          <w:sz w:val="24"/>
          <w:szCs w:val="24"/>
        </w:rPr>
        <w:t xml:space="preserve"> kitabın (maalesef) maddeci bir </w:t>
      </w:r>
      <w:r w:rsidRPr="00D5640D">
        <w:rPr>
          <w:rFonts w:ascii="Times New Roman" w:hAnsi="Times New Roman" w:cs="Times New Roman"/>
          <w:sz w:val="24"/>
          <w:szCs w:val="24"/>
        </w:rPr>
        <w:t>bakış açısıyla sırf başarıya odaklı olduklarını ve bu kitapların da “ilim-irfan</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ile kendini bilmeye” hizmet etmedikleri şahsi görüşümdür. (Bu hususta farklı</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düşünenler ile tartışmaya hazırım.)</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 xml:space="preserve">4-Bu toplumda bilme öğrenme ihtiyacını </w:t>
      </w:r>
      <w:r w:rsidR="000A0E66">
        <w:rPr>
          <w:rFonts w:ascii="Times New Roman" w:hAnsi="Times New Roman" w:cs="Times New Roman"/>
          <w:sz w:val="24"/>
          <w:szCs w:val="24"/>
        </w:rPr>
        <w:t>gidermek, kendini bilmek, ilim-</w:t>
      </w:r>
      <w:r w:rsidRPr="00D5640D">
        <w:rPr>
          <w:rFonts w:ascii="Times New Roman" w:hAnsi="Times New Roman" w:cs="Times New Roman"/>
          <w:sz w:val="24"/>
          <w:szCs w:val="24"/>
        </w:rPr>
        <w:t>irfan sahibi olmak, varlık medenini kavramak ve kültürünü artırmak için kitap</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okumayı tercih edenler ne kadar çoksa gelecekten o kadar umutlu oluruz.</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5-Kitap okuma ya da okumama nedenle</w:t>
      </w:r>
      <w:r w:rsidR="000A0E66">
        <w:rPr>
          <w:rFonts w:ascii="Times New Roman" w:hAnsi="Times New Roman" w:cs="Times New Roman"/>
          <w:sz w:val="24"/>
          <w:szCs w:val="24"/>
        </w:rPr>
        <w:t xml:space="preserve">rinin daha çok insanın çocukluk </w:t>
      </w:r>
      <w:r w:rsidRPr="00D5640D">
        <w:rPr>
          <w:rFonts w:ascii="Times New Roman" w:hAnsi="Times New Roman" w:cs="Times New Roman"/>
          <w:sz w:val="24"/>
          <w:szCs w:val="24"/>
        </w:rPr>
        <w:t>yıllarına giden köklerinin olduğu açık bir gerçektir. Ki</w:t>
      </w:r>
      <w:r w:rsidR="000A0E66">
        <w:rPr>
          <w:rFonts w:ascii="Times New Roman" w:hAnsi="Times New Roman" w:cs="Times New Roman"/>
          <w:sz w:val="24"/>
          <w:szCs w:val="24"/>
        </w:rPr>
        <w:t>tap okuma alışkanlı</w:t>
      </w:r>
      <w:r w:rsidRPr="00D5640D">
        <w:rPr>
          <w:rFonts w:ascii="Times New Roman" w:hAnsi="Times New Roman" w:cs="Times New Roman"/>
          <w:sz w:val="24"/>
          <w:szCs w:val="24"/>
        </w:rPr>
        <w:t xml:space="preserve">ğında aile çok önemlidir. Bu noktada, yani </w:t>
      </w:r>
      <w:r w:rsidR="000A0E66">
        <w:rPr>
          <w:rFonts w:ascii="Times New Roman" w:hAnsi="Times New Roman" w:cs="Times New Roman"/>
          <w:sz w:val="24"/>
          <w:szCs w:val="24"/>
        </w:rPr>
        <w:t>geleceğimizin bugünden güzel ol</w:t>
      </w:r>
      <w:r w:rsidRPr="00D5640D">
        <w:rPr>
          <w:rFonts w:ascii="Times New Roman" w:hAnsi="Times New Roman" w:cs="Times New Roman"/>
          <w:sz w:val="24"/>
          <w:szCs w:val="24"/>
        </w:rPr>
        <w:t>ması noktasında, ailelere ve özelikle de anne</w:t>
      </w:r>
      <w:r w:rsidR="000A0E66">
        <w:rPr>
          <w:rFonts w:ascii="Times New Roman" w:hAnsi="Times New Roman" w:cs="Times New Roman"/>
          <w:sz w:val="24"/>
          <w:szCs w:val="24"/>
        </w:rPr>
        <w:t>lere büyük görevler düşüyor. Na</w:t>
      </w:r>
      <w:r w:rsidRPr="00D5640D">
        <w:rPr>
          <w:rFonts w:ascii="Times New Roman" w:hAnsi="Times New Roman" w:cs="Times New Roman"/>
          <w:sz w:val="24"/>
          <w:szCs w:val="24"/>
        </w:rPr>
        <w:t>polyon’un şu sözüne katılıyorum: "Bana iyi ana</w:t>
      </w:r>
      <w:r w:rsidR="000A0E66">
        <w:rPr>
          <w:rFonts w:ascii="Times New Roman" w:hAnsi="Times New Roman" w:cs="Times New Roman"/>
          <w:sz w:val="24"/>
          <w:szCs w:val="24"/>
        </w:rPr>
        <w:t>lar veriniz, ben de size iyi va</w:t>
      </w:r>
      <w:r w:rsidRPr="00D5640D">
        <w:rPr>
          <w:rFonts w:ascii="Times New Roman" w:hAnsi="Times New Roman" w:cs="Times New Roman"/>
          <w:sz w:val="24"/>
          <w:szCs w:val="24"/>
        </w:rPr>
        <w:t xml:space="preserve">tandaşlar vereyim." (Fransız Devlet Adamı Napolyon </w:t>
      </w:r>
      <w:proofErr w:type="spellStart"/>
      <w:r w:rsidRPr="00D5640D">
        <w:rPr>
          <w:rFonts w:ascii="Times New Roman" w:hAnsi="Times New Roman" w:cs="Times New Roman"/>
          <w:sz w:val="24"/>
          <w:szCs w:val="24"/>
        </w:rPr>
        <w:t>Bonapart</w:t>
      </w:r>
      <w:proofErr w:type="spellEnd"/>
      <w:r w:rsidRPr="00D5640D">
        <w:rPr>
          <w:rFonts w:ascii="Times New Roman" w:hAnsi="Times New Roman" w:cs="Times New Roman"/>
          <w:sz w:val="24"/>
          <w:szCs w:val="24"/>
        </w:rPr>
        <w:t>)</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 xml:space="preserve">6-Ülkemizde kitaplar pahalıdır ve kitaplar </w:t>
      </w:r>
      <w:r w:rsidR="000A0E66">
        <w:rPr>
          <w:rFonts w:ascii="Times New Roman" w:hAnsi="Times New Roman" w:cs="Times New Roman"/>
          <w:sz w:val="24"/>
          <w:szCs w:val="24"/>
        </w:rPr>
        <w:t>ucuzladıkça kitap okuyanlar ço</w:t>
      </w:r>
      <w:r w:rsidRPr="00D5640D">
        <w:rPr>
          <w:rFonts w:ascii="Times New Roman" w:hAnsi="Times New Roman" w:cs="Times New Roman"/>
          <w:sz w:val="24"/>
          <w:szCs w:val="24"/>
        </w:rPr>
        <w:t>ğalacaktır.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7-Ülkemizde ve tüm Dünya’da dijitalleşme, internet, sosyal medya,</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 xml:space="preserve">TV’ler, </w:t>
      </w:r>
      <w:proofErr w:type="spellStart"/>
      <w:r w:rsidRPr="00D5640D">
        <w:rPr>
          <w:rFonts w:ascii="Times New Roman" w:hAnsi="Times New Roman" w:cs="Times New Roman"/>
          <w:sz w:val="24"/>
          <w:szCs w:val="24"/>
        </w:rPr>
        <w:t>AVM’ler</w:t>
      </w:r>
      <w:proofErr w:type="spellEnd"/>
      <w:r w:rsidRPr="00D5640D">
        <w:rPr>
          <w:rFonts w:ascii="Times New Roman" w:hAnsi="Times New Roman" w:cs="Times New Roman"/>
          <w:sz w:val="24"/>
          <w:szCs w:val="24"/>
        </w:rPr>
        <w:t>, spor, eğlence dünyası ve benzeri gelişmeler kitap okuma</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alışkanlıkları üzerinde olumsuz tesirlerde bulu</w:t>
      </w:r>
      <w:r w:rsidR="000A0E66">
        <w:rPr>
          <w:rFonts w:ascii="Times New Roman" w:hAnsi="Times New Roman" w:cs="Times New Roman"/>
          <w:sz w:val="24"/>
          <w:szCs w:val="24"/>
        </w:rPr>
        <w:t>nmuştur. Dijital kitaplar/inter</w:t>
      </w:r>
      <w:r w:rsidRPr="00D5640D">
        <w:rPr>
          <w:rFonts w:ascii="Times New Roman" w:hAnsi="Times New Roman" w:cs="Times New Roman"/>
          <w:sz w:val="24"/>
          <w:szCs w:val="24"/>
        </w:rPr>
        <w:t>net ortamındaki kitaplar basılı (</w:t>
      </w:r>
      <w:proofErr w:type="gramStart"/>
      <w:r w:rsidRPr="00D5640D">
        <w:rPr>
          <w:rFonts w:ascii="Times New Roman" w:hAnsi="Times New Roman" w:cs="Times New Roman"/>
          <w:sz w:val="24"/>
          <w:szCs w:val="24"/>
        </w:rPr>
        <w:t>kağıt</w:t>
      </w:r>
      <w:proofErr w:type="gramEnd"/>
      <w:r w:rsidRPr="00D5640D">
        <w:rPr>
          <w:rFonts w:ascii="Times New Roman" w:hAnsi="Times New Roman" w:cs="Times New Roman"/>
          <w:sz w:val="24"/>
          <w:szCs w:val="24"/>
        </w:rPr>
        <w:t xml:space="preserve"> ortamınd</w:t>
      </w:r>
      <w:r w:rsidR="000A0E66">
        <w:rPr>
          <w:rFonts w:ascii="Times New Roman" w:hAnsi="Times New Roman" w:cs="Times New Roman"/>
          <w:sz w:val="24"/>
          <w:szCs w:val="24"/>
        </w:rPr>
        <w:t>aki) kitapların yerini asla tut</w:t>
      </w:r>
      <w:r w:rsidRPr="00D5640D">
        <w:rPr>
          <w:rFonts w:ascii="Times New Roman" w:hAnsi="Times New Roman" w:cs="Times New Roman"/>
          <w:sz w:val="24"/>
          <w:szCs w:val="24"/>
        </w:rPr>
        <w:t>maz. Buna rağmen gençler arasında dijital kitap okuma alışkanlığı</w:t>
      </w:r>
      <w:r w:rsidR="000A0E66">
        <w:rPr>
          <w:rFonts w:ascii="Times New Roman" w:hAnsi="Times New Roman" w:cs="Times New Roman"/>
          <w:sz w:val="24"/>
          <w:szCs w:val="24"/>
        </w:rPr>
        <w:t xml:space="preserve"> yaygınla</w:t>
      </w:r>
      <w:r w:rsidRPr="00D5640D">
        <w:rPr>
          <w:rFonts w:ascii="Times New Roman" w:hAnsi="Times New Roman" w:cs="Times New Roman"/>
          <w:sz w:val="24"/>
          <w:szCs w:val="24"/>
        </w:rPr>
        <w:t>şıyor.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8-Kitap okumayan toplumlarda huzur</w:t>
      </w:r>
      <w:r w:rsidR="000A0E66">
        <w:rPr>
          <w:rFonts w:ascii="Times New Roman" w:hAnsi="Times New Roman" w:cs="Times New Roman"/>
          <w:sz w:val="24"/>
          <w:szCs w:val="24"/>
        </w:rPr>
        <w:t xml:space="preserve">/mutluluk olmaz. Kitap okumayan </w:t>
      </w:r>
      <w:r w:rsidRPr="00D5640D">
        <w:rPr>
          <w:rFonts w:ascii="Times New Roman" w:hAnsi="Times New Roman" w:cs="Times New Roman"/>
          <w:sz w:val="24"/>
          <w:szCs w:val="24"/>
        </w:rPr>
        <w:t>toplumlarda ilerleme/gelişme olmaz. Kitap çok okuyan toplumlar, kitap az</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okuyan toplumlara üstün gelir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 xml:space="preserve">9-Askeri darbeler (post modern darbeler </w:t>
      </w:r>
      <w:proofErr w:type="gramStart"/>
      <w:r w:rsidRPr="00D5640D">
        <w:rPr>
          <w:rFonts w:ascii="Times New Roman" w:hAnsi="Times New Roman" w:cs="Times New Roman"/>
          <w:sz w:val="24"/>
          <w:szCs w:val="24"/>
        </w:rPr>
        <w:t>dahil</w:t>
      </w:r>
      <w:proofErr w:type="gramEnd"/>
      <w:r w:rsidRPr="00D5640D">
        <w:rPr>
          <w:rFonts w:ascii="Times New Roman" w:hAnsi="Times New Roman" w:cs="Times New Roman"/>
          <w:sz w:val="24"/>
          <w:szCs w:val="24"/>
        </w:rPr>
        <w:t>) ve tüm özgürlük kısıtl</w:t>
      </w:r>
      <w:r w:rsidR="000A0E66">
        <w:rPr>
          <w:rFonts w:ascii="Times New Roman" w:hAnsi="Times New Roman" w:cs="Times New Roman"/>
          <w:sz w:val="24"/>
          <w:szCs w:val="24"/>
        </w:rPr>
        <w:t xml:space="preserve">ayıcı </w:t>
      </w:r>
      <w:r w:rsidRPr="00D5640D">
        <w:rPr>
          <w:rFonts w:ascii="Times New Roman" w:hAnsi="Times New Roman" w:cs="Times New Roman"/>
          <w:sz w:val="24"/>
          <w:szCs w:val="24"/>
        </w:rPr>
        <w:t>hareketler kitap okuma alışkanlıklarını olums</w:t>
      </w:r>
      <w:r w:rsidR="000A0E66">
        <w:rPr>
          <w:rFonts w:ascii="Times New Roman" w:hAnsi="Times New Roman" w:cs="Times New Roman"/>
          <w:sz w:val="24"/>
          <w:szCs w:val="24"/>
        </w:rPr>
        <w:t>uz etkiler. “Ne kadar çok demok</w:t>
      </w:r>
      <w:r w:rsidRPr="00D5640D">
        <w:rPr>
          <w:rFonts w:ascii="Times New Roman" w:hAnsi="Times New Roman" w:cs="Times New Roman"/>
          <w:sz w:val="24"/>
          <w:szCs w:val="24"/>
        </w:rPr>
        <w:t>rasi ve özgürlük, o kadar çok kitap ve huzur" görüşündeyim.</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10-İnsan kendisini kitaplarla tanır ve "iy</w:t>
      </w:r>
      <w:r w:rsidR="000A0E66">
        <w:rPr>
          <w:rFonts w:ascii="Times New Roman" w:hAnsi="Times New Roman" w:cs="Times New Roman"/>
          <w:sz w:val="24"/>
          <w:szCs w:val="24"/>
        </w:rPr>
        <w:t xml:space="preserve">i insan olmak" ancak kitaplarla </w:t>
      </w:r>
      <w:r w:rsidRPr="00D5640D">
        <w:rPr>
          <w:rFonts w:ascii="Times New Roman" w:hAnsi="Times New Roman" w:cs="Times New Roman"/>
          <w:sz w:val="24"/>
          <w:szCs w:val="24"/>
        </w:rPr>
        <w:t>mümkündür. İnsanları kitaplardan uzaklaştır</w:t>
      </w:r>
      <w:r w:rsidR="000A0E66">
        <w:rPr>
          <w:rFonts w:ascii="Times New Roman" w:hAnsi="Times New Roman" w:cs="Times New Roman"/>
          <w:sz w:val="24"/>
          <w:szCs w:val="24"/>
        </w:rPr>
        <w:t>dılar ve ondan dolayı toplum bo</w:t>
      </w:r>
      <w:r w:rsidRPr="00D5640D">
        <w:rPr>
          <w:rFonts w:ascii="Times New Roman" w:hAnsi="Times New Roman" w:cs="Times New Roman"/>
          <w:sz w:val="24"/>
          <w:szCs w:val="24"/>
        </w:rPr>
        <w:t>zuldu.</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11-Kitap en iyi dost olduğu gibi kitap oku</w:t>
      </w:r>
      <w:r w:rsidR="000A0E66">
        <w:rPr>
          <w:rFonts w:ascii="Times New Roman" w:hAnsi="Times New Roman" w:cs="Times New Roman"/>
          <w:sz w:val="24"/>
          <w:szCs w:val="24"/>
        </w:rPr>
        <w:t xml:space="preserve">yanlar da en iyi dosttur. Kitap </w:t>
      </w:r>
      <w:r w:rsidRPr="00D5640D">
        <w:rPr>
          <w:rFonts w:ascii="Times New Roman" w:hAnsi="Times New Roman" w:cs="Times New Roman"/>
          <w:sz w:val="24"/>
          <w:szCs w:val="24"/>
        </w:rPr>
        <w:t>okuyanlar çoğalırsa dostlarımız da çoğalır.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12-Kitap okunmayan bir toplumda insanı kendini güvende hissedemez.</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 xml:space="preserve">13-Kitap okuma alışkanlığını artırmak için </w:t>
      </w:r>
      <w:r w:rsidR="000A0E66">
        <w:rPr>
          <w:rFonts w:ascii="Times New Roman" w:hAnsi="Times New Roman" w:cs="Times New Roman"/>
          <w:sz w:val="24"/>
          <w:szCs w:val="24"/>
        </w:rPr>
        <w:t>şu somut ve pratik adımlar atıl</w:t>
      </w:r>
      <w:r w:rsidRPr="00D5640D">
        <w:rPr>
          <w:rFonts w:ascii="Times New Roman" w:hAnsi="Times New Roman" w:cs="Times New Roman"/>
          <w:sz w:val="24"/>
          <w:szCs w:val="24"/>
        </w:rPr>
        <w:t>malıdır.</w:t>
      </w:r>
      <w:r>
        <w:rPr>
          <w:rFonts w:ascii="Times New Roman" w:hAnsi="Times New Roman" w:cs="Times New Roman"/>
          <w:sz w:val="24"/>
          <w:szCs w:val="24"/>
        </w:rPr>
        <w:t xml:space="preserve"> </w:t>
      </w:r>
      <w:r w:rsidRPr="00D5640D">
        <w:rPr>
          <w:rFonts w:ascii="Times New Roman" w:hAnsi="Times New Roman" w:cs="Times New Roman"/>
          <w:sz w:val="24"/>
          <w:szCs w:val="24"/>
        </w:rPr>
        <w:t>a)Ailede anne ve babalar TV izlemek ya da cep telefonu ile meşgul olmak</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yerine kitap okumalıdır.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 xml:space="preserve">b)Okulda klasik </w:t>
      </w:r>
      <w:proofErr w:type="spellStart"/>
      <w:r w:rsidRPr="00D5640D">
        <w:rPr>
          <w:rFonts w:ascii="Times New Roman" w:hAnsi="Times New Roman" w:cs="Times New Roman"/>
          <w:sz w:val="24"/>
          <w:szCs w:val="24"/>
        </w:rPr>
        <w:t>metodlarla</w:t>
      </w:r>
      <w:proofErr w:type="spellEnd"/>
      <w:r w:rsidRPr="00D5640D">
        <w:rPr>
          <w:rFonts w:ascii="Times New Roman" w:hAnsi="Times New Roman" w:cs="Times New Roman"/>
          <w:sz w:val="24"/>
          <w:szCs w:val="24"/>
        </w:rPr>
        <w:t xml:space="preserve"> ve sırf ders geçmek için değil "kültürlü insan"</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olmak için kitap teşvik edilmelidir.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c)Toplumda kitaplar işe girmek ve meslek sahibi olmak için değil ahlaklı</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fertler yetiştirilmesi için gerekli görülmelidir.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 xml:space="preserve">ç)Kitap okuyanlar, </w:t>
      </w:r>
      <w:proofErr w:type="gramStart"/>
      <w:r w:rsidRPr="00D5640D">
        <w:rPr>
          <w:rFonts w:ascii="Times New Roman" w:hAnsi="Times New Roman" w:cs="Times New Roman"/>
          <w:sz w:val="24"/>
          <w:szCs w:val="24"/>
        </w:rPr>
        <w:t>kitap severler</w:t>
      </w:r>
      <w:proofErr w:type="gramEnd"/>
      <w:r w:rsidRPr="00D5640D">
        <w:rPr>
          <w:rFonts w:ascii="Times New Roman" w:hAnsi="Times New Roman" w:cs="Times New Roman"/>
          <w:sz w:val="24"/>
          <w:szCs w:val="24"/>
        </w:rPr>
        <w:t>, kitap dostları gereken ilgiyi görmelidir.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 xml:space="preserve">(Ödül vermek, işe girişte öncelik tanımak </w:t>
      </w:r>
      <w:proofErr w:type="spellStart"/>
      <w:r w:rsidRPr="00D5640D">
        <w:rPr>
          <w:rFonts w:ascii="Times New Roman" w:hAnsi="Times New Roman" w:cs="Times New Roman"/>
          <w:sz w:val="24"/>
          <w:szCs w:val="24"/>
        </w:rPr>
        <w:t>vb</w:t>
      </w:r>
      <w:proofErr w:type="spellEnd"/>
      <w:r w:rsidRPr="00D5640D">
        <w:rPr>
          <w:rFonts w:ascii="Times New Roman" w:hAnsi="Times New Roman" w:cs="Times New Roman"/>
          <w:sz w:val="24"/>
          <w:szCs w:val="24"/>
        </w:rPr>
        <w:t xml:space="preserve"> gibi)</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d)Devlet kitaplardan vergi ve benzeri mali yükümlülükleri kaldırmalıdır.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f)Devlet ciddi kültür politikası geliştirmelidir.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g)Kültür Bakanlığı Turizm ile birlikte olmamalıdır. Müstakil tek Kültür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Bakanlığı kurulmalıdır.</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14-Bu toplum kitap bakımından belki iyi bi</w:t>
      </w:r>
      <w:r w:rsidR="000A0E66">
        <w:rPr>
          <w:rFonts w:ascii="Times New Roman" w:hAnsi="Times New Roman" w:cs="Times New Roman"/>
          <w:sz w:val="24"/>
          <w:szCs w:val="24"/>
        </w:rPr>
        <w:t>r noktada değildir, ancak gele</w:t>
      </w:r>
      <w:r w:rsidRPr="00D5640D">
        <w:rPr>
          <w:rFonts w:ascii="Times New Roman" w:hAnsi="Times New Roman" w:cs="Times New Roman"/>
          <w:sz w:val="24"/>
          <w:szCs w:val="24"/>
        </w:rPr>
        <w:t>cekten umutluyuz. Bu toplumda okuma alışkanlığı ve kültürü yakın zamanda</w:t>
      </w:r>
    </w:p>
    <w:p w:rsidR="00D5640D" w:rsidRPr="00D5640D" w:rsidRDefault="00D5640D" w:rsidP="00D5640D">
      <w:pPr>
        <w:jc w:val="both"/>
        <w:rPr>
          <w:rFonts w:ascii="Times New Roman" w:hAnsi="Times New Roman" w:cs="Times New Roman"/>
          <w:sz w:val="24"/>
          <w:szCs w:val="24"/>
        </w:rPr>
      </w:pPr>
      <w:proofErr w:type="gramStart"/>
      <w:r w:rsidRPr="00D5640D">
        <w:rPr>
          <w:rFonts w:ascii="Times New Roman" w:hAnsi="Times New Roman" w:cs="Times New Roman"/>
          <w:sz w:val="24"/>
          <w:szCs w:val="24"/>
        </w:rPr>
        <w:lastRenderedPageBreak/>
        <w:t>artacaktır</w:t>
      </w:r>
      <w:proofErr w:type="gramEnd"/>
      <w:r w:rsidRPr="00D5640D">
        <w:rPr>
          <w:rFonts w:ascii="Times New Roman" w:hAnsi="Times New Roman" w:cs="Times New Roman"/>
          <w:sz w:val="24"/>
          <w:szCs w:val="24"/>
        </w:rPr>
        <w:t>. Çünkü bu husustaki çaba ve çalışm</w:t>
      </w:r>
      <w:r w:rsidR="000A0E66">
        <w:rPr>
          <w:rFonts w:ascii="Times New Roman" w:hAnsi="Times New Roman" w:cs="Times New Roman"/>
          <w:sz w:val="24"/>
          <w:szCs w:val="24"/>
        </w:rPr>
        <w:t>alar semeresini verecektir. Ge</w:t>
      </w:r>
      <w:r w:rsidRPr="00D5640D">
        <w:rPr>
          <w:rFonts w:ascii="Times New Roman" w:hAnsi="Times New Roman" w:cs="Times New Roman"/>
          <w:sz w:val="24"/>
          <w:szCs w:val="24"/>
        </w:rPr>
        <w:t>leceği “güzel görüyoruz. Elhamdülillah. Üs</w:t>
      </w:r>
      <w:r w:rsidR="000A0E66">
        <w:rPr>
          <w:rFonts w:ascii="Times New Roman" w:hAnsi="Times New Roman" w:cs="Times New Roman"/>
          <w:sz w:val="24"/>
          <w:szCs w:val="24"/>
        </w:rPr>
        <w:t>tadımızın şu sözü her daim yüre</w:t>
      </w:r>
      <w:r w:rsidRPr="00D5640D">
        <w:rPr>
          <w:rFonts w:ascii="Times New Roman" w:hAnsi="Times New Roman" w:cs="Times New Roman"/>
          <w:sz w:val="24"/>
          <w:szCs w:val="24"/>
        </w:rPr>
        <w:t>ğimizdedir. "Güzel gören güzel düşünür. Güzel düşünen, hayatından lezzet</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 xml:space="preserve">alır." </w:t>
      </w:r>
      <w:proofErr w:type="spellStart"/>
      <w:r w:rsidRPr="00D5640D">
        <w:rPr>
          <w:rFonts w:ascii="Times New Roman" w:hAnsi="Times New Roman" w:cs="Times New Roman"/>
          <w:sz w:val="24"/>
          <w:szCs w:val="24"/>
        </w:rPr>
        <w:t>Bediüzzaman</w:t>
      </w:r>
      <w:proofErr w:type="spellEnd"/>
      <w:r w:rsidRPr="00D5640D">
        <w:rPr>
          <w:rFonts w:ascii="Times New Roman" w:hAnsi="Times New Roman" w:cs="Times New Roman"/>
          <w:sz w:val="24"/>
          <w:szCs w:val="24"/>
        </w:rPr>
        <w:t xml:space="preserve"> Said Nursi</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15-Milli Eğitim yetkililerine sesle</w:t>
      </w:r>
      <w:r w:rsidR="000A0E66">
        <w:rPr>
          <w:rFonts w:ascii="Times New Roman" w:hAnsi="Times New Roman" w:cs="Times New Roman"/>
          <w:sz w:val="24"/>
          <w:szCs w:val="24"/>
        </w:rPr>
        <w:t xml:space="preserve">niyorum. Çocuklarımıza yalnızca </w:t>
      </w:r>
      <w:r w:rsidRPr="00D5640D">
        <w:rPr>
          <w:rFonts w:ascii="Times New Roman" w:hAnsi="Times New Roman" w:cs="Times New Roman"/>
          <w:sz w:val="24"/>
          <w:szCs w:val="24"/>
        </w:rPr>
        <w:t>Türkçe, matematik, fizik, kimya, biyoloji vb. gibi derslerin eğitimlerini ve</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maddi Dünya’ya dair eğitimleri kafalarına bilgileri (sanki bir depoya bir cismi</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boşaltır gibi) boca etmek yanlıştır. Öğrencilerin idraklerine hitap etmeliyiz.</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Bu birinci nokta. İkinci nokta da şudur. Öğrencilerimize edep ve ahlak eğiti-</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mini, akıl ve zihin eğitimden önce vermeliyiz.</w:t>
      </w:r>
      <w:r w:rsidR="000A0E66">
        <w:rPr>
          <w:rFonts w:ascii="Times New Roman" w:hAnsi="Times New Roman" w:cs="Times New Roman"/>
          <w:sz w:val="24"/>
          <w:szCs w:val="24"/>
        </w:rPr>
        <w:t xml:space="preserve"> İlim ve irfan birlikte düşünül</w:t>
      </w:r>
      <w:r w:rsidRPr="00D5640D">
        <w:rPr>
          <w:rFonts w:ascii="Times New Roman" w:hAnsi="Times New Roman" w:cs="Times New Roman"/>
          <w:sz w:val="24"/>
          <w:szCs w:val="24"/>
        </w:rPr>
        <w:t>medir. Maksadımı ifade etmek bakımından</w:t>
      </w:r>
      <w:r w:rsidR="000A0E66">
        <w:rPr>
          <w:rFonts w:ascii="Times New Roman" w:hAnsi="Times New Roman" w:cs="Times New Roman"/>
          <w:sz w:val="24"/>
          <w:szCs w:val="24"/>
        </w:rPr>
        <w:t xml:space="preserve"> şu sözü de dikkatlerine sunuyo</w:t>
      </w:r>
      <w:r w:rsidRPr="00D5640D">
        <w:rPr>
          <w:rFonts w:ascii="Times New Roman" w:hAnsi="Times New Roman" w:cs="Times New Roman"/>
          <w:sz w:val="24"/>
          <w:szCs w:val="24"/>
        </w:rPr>
        <w:t>rum. ABD’li bir Devlet adamının sözüdür b</w:t>
      </w:r>
      <w:r w:rsidR="000A0E66">
        <w:rPr>
          <w:rFonts w:ascii="Times New Roman" w:hAnsi="Times New Roman" w:cs="Times New Roman"/>
          <w:sz w:val="24"/>
          <w:szCs w:val="24"/>
        </w:rPr>
        <w:t xml:space="preserve">u. “Bir insanı ahlaken eğitmeden </w:t>
      </w:r>
      <w:r w:rsidRPr="00D5640D">
        <w:rPr>
          <w:rFonts w:ascii="Times New Roman" w:hAnsi="Times New Roman" w:cs="Times New Roman"/>
          <w:sz w:val="24"/>
          <w:szCs w:val="24"/>
        </w:rPr>
        <w:t>sadece zihnen eğitmek topluma bir bela kaz</w:t>
      </w:r>
      <w:r w:rsidR="000A0E66">
        <w:rPr>
          <w:rFonts w:ascii="Times New Roman" w:hAnsi="Times New Roman" w:cs="Times New Roman"/>
          <w:sz w:val="24"/>
          <w:szCs w:val="24"/>
        </w:rPr>
        <w:t>andırmaktır.'' (ABD'nin 26. Baş</w:t>
      </w:r>
      <w:r w:rsidRPr="00D5640D">
        <w:rPr>
          <w:rFonts w:ascii="Times New Roman" w:hAnsi="Times New Roman" w:cs="Times New Roman"/>
          <w:sz w:val="24"/>
          <w:szCs w:val="24"/>
        </w:rPr>
        <w:t>kanı Theodore Roosevelt)</w:t>
      </w:r>
    </w:p>
    <w:p w:rsidR="00D5640D" w:rsidRPr="00D5640D" w:rsidRDefault="00D5640D" w:rsidP="00D5640D">
      <w:pPr>
        <w:jc w:val="both"/>
        <w:rPr>
          <w:rFonts w:ascii="Times New Roman" w:hAnsi="Times New Roman" w:cs="Times New Roman"/>
          <w:sz w:val="24"/>
          <w:szCs w:val="24"/>
        </w:rPr>
      </w:pPr>
      <w:r w:rsidRPr="00D5640D">
        <w:rPr>
          <w:rFonts w:ascii="Times New Roman" w:hAnsi="Times New Roman" w:cs="Times New Roman"/>
          <w:sz w:val="24"/>
          <w:szCs w:val="24"/>
        </w:rPr>
        <w:t>16-“Önce ahlak ve maneviyat diyebilen bir</w:t>
      </w:r>
      <w:r w:rsidR="000A0E66">
        <w:rPr>
          <w:rFonts w:ascii="Times New Roman" w:hAnsi="Times New Roman" w:cs="Times New Roman"/>
          <w:sz w:val="24"/>
          <w:szCs w:val="24"/>
        </w:rPr>
        <w:t xml:space="preserve"> gençlik” için uğraşmalıyız. Bu </w:t>
      </w:r>
      <w:r w:rsidRPr="00D5640D">
        <w:rPr>
          <w:rFonts w:ascii="Times New Roman" w:hAnsi="Times New Roman" w:cs="Times New Roman"/>
          <w:sz w:val="24"/>
          <w:szCs w:val="24"/>
        </w:rPr>
        <w:t xml:space="preserve">uğurda mücadele veren bizlerin yetişmesinde katkısı olan </w:t>
      </w:r>
      <w:proofErr w:type="gramStart"/>
      <w:r w:rsidRPr="00D5640D">
        <w:rPr>
          <w:rFonts w:ascii="Times New Roman" w:hAnsi="Times New Roman" w:cs="Times New Roman"/>
          <w:sz w:val="24"/>
          <w:szCs w:val="24"/>
        </w:rPr>
        <w:t>Alim</w:t>
      </w:r>
      <w:proofErr w:type="gramEnd"/>
      <w:r w:rsidRPr="00D5640D">
        <w:rPr>
          <w:rFonts w:ascii="Times New Roman" w:hAnsi="Times New Roman" w:cs="Times New Roman"/>
          <w:sz w:val="24"/>
          <w:szCs w:val="24"/>
        </w:rPr>
        <w:t>, Şair Yazarlar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ve Devlet Adamları (</w:t>
      </w:r>
      <w:proofErr w:type="spellStart"/>
      <w:r w:rsidRPr="00D5640D">
        <w:rPr>
          <w:rFonts w:ascii="Times New Roman" w:hAnsi="Times New Roman" w:cs="Times New Roman"/>
          <w:sz w:val="24"/>
          <w:szCs w:val="24"/>
        </w:rPr>
        <w:t>Bediüzzaman</w:t>
      </w:r>
      <w:proofErr w:type="spellEnd"/>
      <w:r w:rsidRPr="00D5640D">
        <w:rPr>
          <w:rFonts w:ascii="Times New Roman" w:hAnsi="Times New Roman" w:cs="Times New Roman"/>
          <w:sz w:val="24"/>
          <w:szCs w:val="24"/>
        </w:rPr>
        <w:t xml:space="preserve"> Said Nur</w:t>
      </w:r>
      <w:r w:rsidR="000A0E66">
        <w:rPr>
          <w:rFonts w:ascii="Times New Roman" w:hAnsi="Times New Roman" w:cs="Times New Roman"/>
          <w:sz w:val="24"/>
          <w:szCs w:val="24"/>
        </w:rPr>
        <w:t>si’ler, Mehmet Akif’ler, Necmed</w:t>
      </w:r>
      <w:r w:rsidRPr="00D5640D">
        <w:rPr>
          <w:rFonts w:ascii="Times New Roman" w:hAnsi="Times New Roman" w:cs="Times New Roman"/>
          <w:sz w:val="24"/>
          <w:szCs w:val="24"/>
        </w:rPr>
        <w:t>din Erbakan’lar ve benzerleri) unutulmamalı ve fikirleri toplum fertlerine her</w:t>
      </w:r>
      <w:r w:rsidR="000A0E66">
        <w:rPr>
          <w:rFonts w:ascii="Times New Roman" w:hAnsi="Times New Roman" w:cs="Times New Roman"/>
          <w:sz w:val="24"/>
          <w:szCs w:val="24"/>
        </w:rPr>
        <w:t xml:space="preserve"> </w:t>
      </w:r>
      <w:r w:rsidRPr="00D5640D">
        <w:rPr>
          <w:rFonts w:ascii="Times New Roman" w:hAnsi="Times New Roman" w:cs="Times New Roman"/>
          <w:sz w:val="24"/>
          <w:szCs w:val="24"/>
        </w:rPr>
        <w:t>daim sunulmalıdır.</w:t>
      </w:r>
    </w:p>
    <w:p w:rsidR="00850ADF" w:rsidRDefault="000A0E66" w:rsidP="00D5640D">
      <w:pPr>
        <w:jc w:val="both"/>
        <w:rPr>
          <w:rFonts w:ascii="Times New Roman" w:hAnsi="Times New Roman" w:cs="Times New Roman"/>
          <w:sz w:val="24"/>
          <w:szCs w:val="24"/>
        </w:rPr>
      </w:pPr>
      <w:r>
        <w:rPr>
          <w:rFonts w:ascii="Times New Roman" w:hAnsi="Times New Roman" w:cs="Times New Roman"/>
          <w:sz w:val="24"/>
          <w:szCs w:val="24"/>
        </w:rPr>
        <w:t>17-Biz de bu anketle</w:t>
      </w:r>
      <w:r w:rsidR="00D5640D" w:rsidRPr="00D5640D">
        <w:rPr>
          <w:rFonts w:ascii="Times New Roman" w:hAnsi="Times New Roman" w:cs="Times New Roman"/>
          <w:sz w:val="24"/>
          <w:szCs w:val="24"/>
        </w:rPr>
        <w:t xml:space="preserve"> buna katkıda bulunmuşsak, “Ne Mutlu Bize!”</w:t>
      </w:r>
    </w:p>
    <w:p w:rsidR="000A0E66" w:rsidRDefault="000A0E66" w:rsidP="00D5640D">
      <w:pPr>
        <w:jc w:val="both"/>
        <w:rPr>
          <w:rFonts w:ascii="Times New Roman" w:hAnsi="Times New Roman" w:cs="Times New Roman"/>
          <w:sz w:val="24"/>
          <w:szCs w:val="24"/>
        </w:rPr>
      </w:pPr>
      <w:r>
        <w:rPr>
          <w:rFonts w:ascii="Times New Roman" w:hAnsi="Times New Roman" w:cs="Times New Roman"/>
          <w:sz w:val="24"/>
          <w:szCs w:val="24"/>
        </w:rPr>
        <w:t>Vesselam.</w:t>
      </w:r>
    </w:p>
    <w:p w:rsidR="000A0E66" w:rsidRPr="008A4753" w:rsidRDefault="000A0E66" w:rsidP="00D5640D">
      <w:pPr>
        <w:jc w:val="both"/>
        <w:rPr>
          <w:rFonts w:ascii="Times New Roman" w:hAnsi="Times New Roman" w:cs="Times New Roman"/>
          <w:b/>
          <w:sz w:val="24"/>
          <w:szCs w:val="24"/>
        </w:rPr>
      </w:pPr>
      <w:r w:rsidRPr="008A4753">
        <w:rPr>
          <w:rFonts w:ascii="Times New Roman" w:hAnsi="Times New Roman" w:cs="Times New Roman"/>
          <w:b/>
          <w:sz w:val="24"/>
          <w:szCs w:val="24"/>
        </w:rPr>
        <w:t>Ahmet Sandal</w:t>
      </w:r>
    </w:p>
    <w:p w:rsidR="00850ADF" w:rsidRPr="00850ADF" w:rsidRDefault="00850ADF" w:rsidP="009F7E9D">
      <w:pPr>
        <w:jc w:val="both"/>
        <w:rPr>
          <w:rFonts w:ascii="Times New Roman" w:hAnsi="Times New Roman" w:cs="Times New Roman"/>
          <w:sz w:val="24"/>
          <w:szCs w:val="24"/>
        </w:rPr>
      </w:pPr>
    </w:p>
    <w:sectPr w:rsidR="00850ADF" w:rsidRPr="00850ADF" w:rsidSect="00047C9A">
      <w:pgSz w:w="11905" w:h="16837" w:code="9"/>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A0C"/>
    <w:rsid w:val="00047C9A"/>
    <w:rsid w:val="000A0E66"/>
    <w:rsid w:val="001353A4"/>
    <w:rsid w:val="0039265C"/>
    <w:rsid w:val="00404A0C"/>
    <w:rsid w:val="00740095"/>
    <w:rsid w:val="00850ADF"/>
    <w:rsid w:val="008A4753"/>
    <w:rsid w:val="009F7E9D"/>
    <w:rsid w:val="00D564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642E"/>
  <w15:chartTrackingRefBased/>
  <w15:docId w15:val="{EB7F7345-624F-4396-A70E-C0495408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3926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9265C"/>
    <w:rPr>
      <w:rFonts w:ascii="Times New Roman" w:eastAsia="Times New Roman" w:hAnsi="Times New Roman" w:cs="Times New Roman"/>
      <w:b/>
      <w:bCs/>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8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1134</Words>
  <Characters>6466</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cp:revision>
  <dcterms:created xsi:type="dcterms:W3CDTF">2026-02-22T10:55:00Z</dcterms:created>
  <dcterms:modified xsi:type="dcterms:W3CDTF">2026-02-22T11:23:00Z</dcterms:modified>
</cp:coreProperties>
</file>